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3EDE" w14:textId="77777777" w:rsidR="007969CF" w:rsidRDefault="007969CF">
      <w:r>
        <w:rPr>
          <w:rFonts w:ascii="Segoe UI" w:hAnsi="Segoe UI" w:cs="Segoe UI"/>
          <w:noProof/>
          <w:color w:val="4F8B4A"/>
          <w:sz w:val="17"/>
          <w:szCs w:val="17"/>
          <w:lang w:eastAsia="en-GB"/>
        </w:rPr>
        <w:drawing>
          <wp:anchor distT="0" distB="0" distL="114300" distR="114300" simplePos="0" relativeHeight="251659264" behindDoc="1" locked="0" layoutInCell="1" allowOverlap="1" wp14:anchorId="40B04A9F" wp14:editId="462B8184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860701" cy="638175"/>
            <wp:effectExtent l="0" t="0" r="0" b="0"/>
            <wp:wrapTight wrapText="bothSides">
              <wp:wrapPolygon edited="0">
                <wp:start x="0" y="0"/>
                <wp:lineTo x="0" y="20633"/>
                <wp:lineTo x="21432" y="20633"/>
                <wp:lineTo x="214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sagerHighfields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0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4B56C" w14:textId="77777777" w:rsidR="007969CF" w:rsidRPr="007969CF" w:rsidRDefault="007969CF">
      <w:pPr>
        <w:rPr>
          <w:rFonts w:ascii="Comic Sans MS" w:hAnsi="Comic Sans MS"/>
          <w:sz w:val="28"/>
        </w:rPr>
      </w:pPr>
      <w:r w:rsidRPr="007969CF">
        <w:rPr>
          <w:rFonts w:ascii="Comic Sans MS" w:hAnsi="Comic Sans MS"/>
          <w:sz w:val="28"/>
        </w:rPr>
        <w:t xml:space="preserve">Progression of skills Computing </w:t>
      </w:r>
    </w:p>
    <w:p w14:paraId="59D0C3DA" w14:textId="77777777" w:rsidR="007969CF" w:rsidRDefault="007969CF"/>
    <w:tbl>
      <w:tblPr>
        <w:tblStyle w:val="TableGrid"/>
        <w:tblpPr w:leftFromText="180" w:rightFromText="180" w:vertAnchor="text" w:horzAnchor="margin" w:tblpY="-43"/>
        <w:tblW w:w="15475" w:type="dxa"/>
        <w:tblLook w:val="04A0" w:firstRow="1" w:lastRow="0" w:firstColumn="1" w:lastColumn="0" w:noHBand="0" w:noVBand="1"/>
      </w:tblPr>
      <w:tblGrid>
        <w:gridCol w:w="5158"/>
        <w:gridCol w:w="5158"/>
        <w:gridCol w:w="5159"/>
      </w:tblGrid>
      <w:tr w:rsidR="007969CF" w14:paraId="150B0525" w14:textId="77777777" w:rsidTr="007969CF">
        <w:trPr>
          <w:trHeight w:val="536"/>
        </w:trPr>
        <w:tc>
          <w:tcPr>
            <w:tcW w:w="15475" w:type="dxa"/>
            <w:gridSpan w:val="3"/>
            <w:shd w:val="clear" w:color="auto" w:fill="A8D08D" w:themeFill="accent6" w:themeFillTint="99"/>
            <w:vAlign w:val="center"/>
          </w:tcPr>
          <w:p w14:paraId="38F6774F" w14:textId="50169D7E" w:rsidR="007969CF" w:rsidRPr="007969CF" w:rsidRDefault="007969CF" w:rsidP="007969CF">
            <w:pPr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8"/>
                <w:szCs w:val="20"/>
                <w:lang w:eastAsia="en-GB"/>
              </w:rPr>
              <w:t xml:space="preserve">Computing systems and networks </w:t>
            </w:r>
            <w:bookmarkStart w:id="0" w:name="_GoBack"/>
            <w:bookmarkEnd w:id="0"/>
          </w:p>
          <w:p w14:paraId="624BE7DD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69CF" w14:paraId="64D78D58" w14:textId="77777777" w:rsidTr="007969CF">
        <w:trPr>
          <w:trHeight w:val="506"/>
        </w:trPr>
        <w:tc>
          <w:tcPr>
            <w:tcW w:w="5158" w:type="dxa"/>
            <w:shd w:val="clear" w:color="auto" w:fill="C5E0B3" w:themeFill="accent6" w:themeFillTint="66"/>
            <w:vAlign w:val="center"/>
          </w:tcPr>
          <w:p w14:paraId="62D11995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7969CF">
              <w:rPr>
                <w:rFonts w:ascii="Comic Sans MS" w:hAnsi="Comic Sans MS"/>
                <w:b/>
                <w:sz w:val="24"/>
                <w:szCs w:val="20"/>
              </w:rPr>
              <w:t>Year 1</w:t>
            </w:r>
          </w:p>
        </w:tc>
        <w:tc>
          <w:tcPr>
            <w:tcW w:w="5158" w:type="dxa"/>
            <w:shd w:val="clear" w:color="auto" w:fill="C5E0B3" w:themeFill="accent6" w:themeFillTint="66"/>
            <w:vAlign w:val="center"/>
          </w:tcPr>
          <w:p w14:paraId="0ACF4B5D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7969CF">
              <w:rPr>
                <w:rFonts w:ascii="Comic Sans MS" w:hAnsi="Comic Sans MS"/>
                <w:b/>
                <w:sz w:val="24"/>
                <w:szCs w:val="20"/>
              </w:rPr>
              <w:t>Year2</w:t>
            </w:r>
          </w:p>
        </w:tc>
        <w:tc>
          <w:tcPr>
            <w:tcW w:w="5159" w:type="dxa"/>
            <w:shd w:val="clear" w:color="auto" w:fill="C5E0B3" w:themeFill="accent6" w:themeFillTint="66"/>
            <w:vAlign w:val="center"/>
          </w:tcPr>
          <w:p w14:paraId="4D8AE748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7969CF">
              <w:rPr>
                <w:rFonts w:ascii="Comic Sans MS" w:hAnsi="Comic Sans MS"/>
                <w:b/>
                <w:sz w:val="24"/>
                <w:szCs w:val="20"/>
              </w:rPr>
              <w:t>Year 3</w:t>
            </w:r>
          </w:p>
        </w:tc>
      </w:tr>
      <w:tr w:rsidR="007969CF" w14:paraId="646623C3" w14:textId="77777777" w:rsidTr="007969CF">
        <w:trPr>
          <w:trHeight w:val="536"/>
        </w:trPr>
        <w:tc>
          <w:tcPr>
            <w:tcW w:w="51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3C566127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identify technology</w:t>
            </w:r>
          </w:p>
        </w:tc>
        <w:tc>
          <w:tcPr>
            <w:tcW w:w="5158" w:type="dxa"/>
            <w:vAlign w:val="center"/>
          </w:tcPr>
          <w:p w14:paraId="58D9FC7E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recognise the uses and features of information technology</w:t>
            </w:r>
          </w:p>
        </w:tc>
        <w:tc>
          <w:tcPr>
            <w:tcW w:w="5159" w:type="dxa"/>
            <w:vAlign w:val="center"/>
          </w:tcPr>
          <w:p w14:paraId="3DB85A1F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explain how digital devices function</w:t>
            </w:r>
          </w:p>
        </w:tc>
      </w:tr>
      <w:tr w:rsidR="007969CF" w14:paraId="39EE1B3E" w14:textId="77777777" w:rsidTr="007969CF">
        <w:trPr>
          <w:trHeight w:val="506"/>
        </w:trPr>
        <w:tc>
          <w:tcPr>
            <w:tcW w:w="5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3D76DB23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identify a computer and its main parts</w:t>
            </w:r>
          </w:p>
        </w:tc>
        <w:tc>
          <w:tcPr>
            <w:tcW w:w="5158" w:type="dxa"/>
            <w:vAlign w:val="center"/>
          </w:tcPr>
          <w:p w14:paraId="13C1ABC1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identify the uses of information technology in the school</w:t>
            </w:r>
          </w:p>
        </w:tc>
        <w:tc>
          <w:tcPr>
            <w:tcW w:w="5159" w:type="dxa"/>
            <w:vAlign w:val="center"/>
          </w:tcPr>
          <w:p w14:paraId="07E6BD05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identify input and output devices</w:t>
            </w:r>
          </w:p>
        </w:tc>
      </w:tr>
      <w:tr w:rsidR="007969CF" w14:paraId="1332ADA3" w14:textId="77777777" w:rsidTr="007969CF">
        <w:trPr>
          <w:trHeight w:val="536"/>
        </w:trPr>
        <w:tc>
          <w:tcPr>
            <w:tcW w:w="5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7E97FCBA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use a mouse in different ways</w:t>
            </w:r>
          </w:p>
        </w:tc>
        <w:tc>
          <w:tcPr>
            <w:tcW w:w="5158" w:type="dxa"/>
            <w:vAlign w:val="center"/>
          </w:tcPr>
          <w:p w14:paraId="27C7584B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identify information technology beyond school</w:t>
            </w:r>
          </w:p>
        </w:tc>
        <w:tc>
          <w:tcPr>
            <w:tcW w:w="5159" w:type="dxa"/>
            <w:vAlign w:val="center"/>
          </w:tcPr>
          <w:p w14:paraId="2592FE4E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recognise how digital devices can change the way we work</w:t>
            </w:r>
          </w:p>
        </w:tc>
      </w:tr>
      <w:tr w:rsidR="007969CF" w14:paraId="230E8955" w14:textId="77777777" w:rsidTr="007969CF">
        <w:trPr>
          <w:trHeight w:val="506"/>
        </w:trPr>
        <w:tc>
          <w:tcPr>
            <w:tcW w:w="5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1A3BFBA4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use a keyboard to type on a computer</w:t>
            </w:r>
          </w:p>
        </w:tc>
        <w:tc>
          <w:tcPr>
            <w:tcW w:w="5158" w:type="dxa"/>
            <w:vAlign w:val="center"/>
          </w:tcPr>
          <w:p w14:paraId="0A31899D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explain how information technology helps us</w:t>
            </w:r>
          </w:p>
        </w:tc>
        <w:tc>
          <w:tcPr>
            <w:tcW w:w="5159" w:type="dxa"/>
            <w:vAlign w:val="center"/>
          </w:tcPr>
          <w:p w14:paraId="29790701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explain how a computer network can be used to share information</w:t>
            </w:r>
          </w:p>
        </w:tc>
      </w:tr>
      <w:tr w:rsidR="007969CF" w14:paraId="5400D7ED" w14:textId="77777777" w:rsidTr="007969CF">
        <w:trPr>
          <w:trHeight w:val="536"/>
        </w:trPr>
        <w:tc>
          <w:tcPr>
            <w:tcW w:w="5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7FB73ECB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use the keyboard to edit text</w:t>
            </w:r>
          </w:p>
        </w:tc>
        <w:tc>
          <w:tcPr>
            <w:tcW w:w="5158" w:type="dxa"/>
            <w:vAlign w:val="center"/>
          </w:tcPr>
          <w:p w14:paraId="33F0E570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explain how to use information technology safely</w:t>
            </w:r>
          </w:p>
        </w:tc>
        <w:tc>
          <w:tcPr>
            <w:tcW w:w="5159" w:type="dxa"/>
            <w:vAlign w:val="center"/>
          </w:tcPr>
          <w:p w14:paraId="3B9EBE8C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explore how digital devices can be connected</w:t>
            </w:r>
          </w:p>
        </w:tc>
      </w:tr>
      <w:tr w:rsidR="007969CF" w14:paraId="0FA5BF2F" w14:textId="77777777" w:rsidTr="007969CF">
        <w:trPr>
          <w:trHeight w:val="506"/>
        </w:trPr>
        <w:tc>
          <w:tcPr>
            <w:tcW w:w="5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3F687B7C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To create rules for using technology responsibly</w:t>
            </w:r>
          </w:p>
        </w:tc>
        <w:tc>
          <w:tcPr>
            <w:tcW w:w="5158" w:type="dxa"/>
            <w:vAlign w:val="center"/>
          </w:tcPr>
          <w:p w14:paraId="26561C77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recognise that choices are made when using information technology</w:t>
            </w:r>
          </w:p>
        </w:tc>
        <w:tc>
          <w:tcPr>
            <w:tcW w:w="5159" w:type="dxa"/>
            <w:vAlign w:val="center"/>
          </w:tcPr>
          <w:p w14:paraId="508EC198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  <w:szCs w:val="20"/>
              </w:rPr>
              <w:t>To recognise the physical components of a network</w:t>
            </w:r>
          </w:p>
        </w:tc>
      </w:tr>
    </w:tbl>
    <w:p w14:paraId="64A4352E" w14:textId="77777777" w:rsidR="007969CF" w:rsidRDefault="007969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9"/>
        <w:gridCol w:w="5119"/>
        <w:gridCol w:w="5120"/>
      </w:tblGrid>
      <w:tr w:rsidR="007969CF" w14:paraId="4C8FD87D" w14:textId="77777777" w:rsidTr="007969CF">
        <w:trPr>
          <w:trHeight w:val="476"/>
        </w:trPr>
        <w:tc>
          <w:tcPr>
            <w:tcW w:w="5119" w:type="dxa"/>
            <w:shd w:val="clear" w:color="auto" w:fill="C5E0B3" w:themeFill="accent6" w:themeFillTint="66"/>
            <w:vAlign w:val="center"/>
          </w:tcPr>
          <w:p w14:paraId="0A990E04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</w:rPr>
            </w:pPr>
            <w:r w:rsidRPr="007969CF">
              <w:rPr>
                <w:rFonts w:ascii="Comic Sans MS" w:hAnsi="Comic Sans MS"/>
                <w:b/>
              </w:rPr>
              <w:t>Year 4</w:t>
            </w:r>
          </w:p>
        </w:tc>
        <w:tc>
          <w:tcPr>
            <w:tcW w:w="5119" w:type="dxa"/>
            <w:shd w:val="clear" w:color="auto" w:fill="C5E0B3" w:themeFill="accent6" w:themeFillTint="66"/>
            <w:vAlign w:val="center"/>
          </w:tcPr>
          <w:p w14:paraId="2CBB5CF0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</w:rPr>
            </w:pPr>
            <w:r w:rsidRPr="007969CF">
              <w:rPr>
                <w:rFonts w:ascii="Comic Sans MS" w:hAnsi="Comic Sans MS"/>
                <w:b/>
              </w:rPr>
              <w:t>Year 5</w:t>
            </w:r>
          </w:p>
        </w:tc>
        <w:tc>
          <w:tcPr>
            <w:tcW w:w="5120" w:type="dxa"/>
            <w:shd w:val="clear" w:color="auto" w:fill="C5E0B3" w:themeFill="accent6" w:themeFillTint="66"/>
            <w:vAlign w:val="center"/>
          </w:tcPr>
          <w:p w14:paraId="2AE9207B" w14:textId="77777777" w:rsidR="007969CF" w:rsidRPr="007969CF" w:rsidRDefault="007969CF" w:rsidP="007969CF">
            <w:pPr>
              <w:jc w:val="center"/>
              <w:rPr>
                <w:rFonts w:ascii="Comic Sans MS" w:hAnsi="Comic Sans MS"/>
                <w:b/>
              </w:rPr>
            </w:pPr>
            <w:r w:rsidRPr="007969CF">
              <w:rPr>
                <w:rFonts w:ascii="Comic Sans MS" w:hAnsi="Comic Sans MS"/>
                <w:b/>
              </w:rPr>
              <w:t>Year 6</w:t>
            </w:r>
          </w:p>
        </w:tc>
      </w:tr>
      <w:tr w:rsidR="007969CF" w14:paraId="61AB0521" w14:textId="77777777" w:rsidTr="00B91B1A">
        <w:trPr>
          <w:trHeight w:val="450"/>
        </w:trPr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45710A07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>To describe how networks physically connect to other networks</w:t>
            </w:r>
          </w:p>
        </w:tc>
        <w:tc>
          <w:tcPr>
            <w:tcW w:w="5119" w:type="dxa"/>
            <w:vAlign w:val="center"/>
          </w:tcPr>
          <w:p w14:paraId="1C9A877C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explain that computers can be connected together to form systems</w:t>
            </w:r>
          </w:p>
        </w:tc>
        <w:tc>
          <w:tcPr>
            <w:tcW w:w="5120" w:type="dxa"/>
            <w:vAlign w:val="center"/>
          </w:tcPr>
          <w:p w14:paraId="6F4C6AD3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identify how to use a search engine</w:t>
            </w:r>
          </w:p>
        </w:tc>
      </w:tr>
      <w:tr w:rsidR="007969CF" w14:paraId="36F7482B" w14:textId="77777777" w:rsidTr="00B91B1A">
        <w:trPr>
          <w:trHeight w:val="476"/>
        </w:trPr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78F0B327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 xml:space="preserve">To recognise how networked </w:t>
            </w:r>
            <w:proofErr w:type="gramStart"/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>devices</w:t>
            </w:r>
            <w:proofErr w:type="gramEnd"/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 xml:space="preserve"> make up the internet</w:t>
            </w:r>
          </w:p>
        </w:tc>
        <w:tc>
          <w:tcPr>
            <w:tcW w:w="5119" w:type="dxa"/>
            <w:vAlign w:val="center"/>
          </w:tcPr>
          <w:p w14:paraId="4515DC26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recognise the role of computer systems in our lives</w:t>
            </w:r>
          </w:p>
        </w:tc>
        <w:tc>
          <w:tcPr>
            <w:tcW w:w="5120" w:type="dxa"/>
            <w:vAlign w:val="center"/>
          </w:tcPr>
          <w:p w14:paraId="72AB76BE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 xml:space="preserve">To describe how search </w:t>
            </w:r>
            <w:proofErr w:type="gramStart"/>
            <w:r w:rsidRPr="007969CF">
              <w:rPr>
                <w:rFonts w:ascii="Comic Sans MS" w:hAnsi="Comic Sans MS" w:cs="Arial"/>
                <w:color w:val="000000"/>
                <w:sz w:val="20"/>
              </w:rPr>
              <w:t>engines</w:t>
            </w:r>
            <w:proofErr w:type="gramEnd"/>
            <w:r w:rsidRPr="007969CF">
              <w:rPr>
                <w:rFonts w:ascii="Comic Sans MS" w:hAnsi="Comic Sans MS" w:cs="Arial"/>
                <w:color w:val="000000"/>
                <w:sz w:val="20"/>
              </w:rPr>
              <w:t xml:space="preserve"> select results</w:t>
            </w:r>
          </w:p>
        </w:tc>
      </w:tr>
      <w:tr w:rsidR="007969CF" w14:paraId="4AEA6249" w14:textId="77777777" w:rsidTr="00B91B1A">
        <w:trPr>
          <w:trHeight w:val="450"/>
        </w:trPr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479857E3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>To outline how websites can be shared via the World Wide Web (WWW)</w:t>
            </w:r>
          </w:p>
        </w:tc>
        <w:tc>
          <w:tcPr>
            <w:tcW w:w="5119" w:type="dxa"/>
            <w:vAlign w:val="center"/>
          </w:tcPr>
          <w:p w14:paraId="3A707722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recognise how information is transferred over the internet</w:t>
            </w:r>
          </w:p>
        </w:tc>
        <w:tc>
          <w:tcPr>
            <w:tcW w:w="5120" w:type="dxa"/>
            <w:vAlign w:val="center"/>
          </w:tcPr>
          <w:p w14:paraId="07971AC3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explain how search results are ranked</w:t>
            </w:r>
          </w:p>
        </w:tc>
      </w:tr>
      <w:tr w:rsidR="007969CF" w14:paraId="7F8A7C74" w14:textId="77777777" w:rsidTr="00B91B1A">
        <w:trPr>
          <w:trHeight w:val="476"/>
        </w:trPr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1CC9743F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>To describe how content can be added and accessed on the World Wide Web (WWW)</w:t>
            </w:r>
          </w:p>
        </w:tc>
        <w:tc>
          <w:tcPr>
            <w:tcW w:w="5119" w:type="dxa"/>
            <w:vAlign w:val="center"/>
          </w:tcPr>
          <w:p w14:paraId="777D53AC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explain how sharing information online lets people in different places work together</w:t>
            </w:r>
          </w:p>
        </w:tc>
        <w:tc>
          <w:tcPr>
            <w:tcW w:w="5120" w:type="dxa"/>
            <w:vAlign w:val="center"/>
          </w:tcPr>
          <w:p w14:paraId="1DFFF5EE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recognise why the order of results is important, and to whom</w:t>
            </w:r>
          </w:p>
        </w:tc>
      </w:tr>
      <w:tr w:rsidR="007969CF" w14:paraId="760CB7E3" w14:textId="77777777" w:rsidTr="00B91B1A">
        <w:trPr>
          <w:trHeight w:val="450"/>
        </w:trPr>
        <w:tc>
          <w:tcPr>
            <w:tcW w:w="5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EFEFEF"/>
            <w:vAlign w:val="center"/>
          </w:tcPr>
          <w:p w14:paraId="7ED57BE7" w14:textId="77777777" w:rsidR="007969CF" w:rsidRPr="007969CF" w:rsidRDefault="007969CF" w:rsidP="007969CF">
            <w:pPr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</w:pPr>
            <w:r w:rsidRPr="007969CF">
              <w:rPr>
                <w:rFonts w:ascii="Comic Sans MS" w:eastAsia="Times New Roman" w:hAnsi="Comic Sans MS" w:cs="Arial"/>
                <w:color w:val="000000"/>
                <w:sz w:val="20"/>
                <w:lang w:eastAsia="en-GB"/>
              </w:rPr>
              <w:t>To recognise how the content of the WWW is created by people</w:t>
            </w:r>
          </w:p>
        </w:tc>
        <w:tc>
          <w:tcPr>
            <w:tcW w:w="5119" w:type="dxa"/>
            <w:vAlign w:val="center"/>
          </w:tcPr>
          <w:p w14:paraId="5EFF403B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contribute to a shared project online</w:t>
            </w:r>
          </w:p>
        </w:tc>
        <w:tc>
          <w:tcPr>
            <w:tcW w:w="5120" w:type="dxa"/>
            <w:vAlign w:val="center"/>
          </w:tcPr>
          <w:p w14:paraId="01500642" w14:textId="77777777" w:rsidR="007969CF" w:rsidRPr="007969CF" w:rsidRDefault="007969CF" w:rsidP="007969CF">
            <w:pPr>
              <w:rPr>
                <w:rFonts w:ascii="Comic Sans MS" w:eastAsia="Times New Roman" w:hAnsi="Comic Sans MS" w:cs="Times New Roman"/>
                <w:sz w:val="20"/>
                <w:lang w:eastAsia="en-GB"/>
              </w:rPr>
            </w:pPr>
            <w:r w:rsidRPr="007969CF">
              <w:rPr>
                <w:rFonts w:ascii="Comic Sans MS" w:hAnsi="Comic Sans MS" w:cs="Arial"/>
                <w:color w:val="000000"/>
                <w:sz w:val="20"/>
              </w:rPr>
              <w:t>To recognise how we communicate using technology</w:t>
            </w:r>
          </w:p>
        </w:tc>
      </w:tr>
    </w:tbl>
    <w:p w14:paraId="60F77C38" w14:textId="77777777" w:rsidR="007969CF" w:rsidRDefault="007969CF"/>
    <w:sectPr w:rsidR="007969CF" w:rsidSect="007969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CF"/>
    <w:rsid w:val="007969CF"/>
    <w:rsid w:val="00865781"/>
    <w:rsid w:val="00B7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3B58"/>
  <w15:chartTrackingRefBased/>
  <w15:docId w15:val="{73C6EDB7-8C70-44C4-AAEB-10DD28D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01AC538E714680116002B54154DC" ma:contentTypeVersion="14" ma:contentTypeDescription="Create a new document." ma:contentTypeScope="" ma:versionID="93ece0a14dd68bcc9ba5601f0abf8068">
  <xsd:schema xmlns:xsd="http://www.w3.org/2001/XMLSchema" xmlns:xs="http://www.w3.org/2001/XMLSchema" xmlns:p="http://schemas.microsoft.com/office/2006/metadata/properties" xmlns:ns3="b56cf1c0-cc90-4800-ae0d-443856078c55" xmlns:ns4="8e037746-165d-4099-9747-625eee7683a0" targetNamespace="http://schemas.microsoft.com/office/2006/metadata/properties" ma:root="true" ma:fieldsID="4849fea5805d5ea83ff25c2bdc221f7b" ns3:_="" ns4:_="">
    <xsd:import namespace="b56cf1c0-cc90-4800-ae0d-443856078c55"/>
    <xsd:import namespace="8e037746-165d-4099-9747-625eee768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cf1c0-cc90-4800-ae0d-44385607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37746-165d-4099-9747-625eee76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5330-7599-4094-8A45-08B785E2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cf1c0-cc90-4800-ae0d-443856078c55"/>
    <ds:schemaRef ds:uri="8e037746-165d-4099-9747-625eee76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4B36E-74CF-4722-8343-9824FAF2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71AF7-538E-4671-9B03-BEE50E05123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8e037746-165d-4099-9747-625eee7683a0"/>
    <ds:schemaRef ds:uri="http://schemas.microsoft.com/office/2006/metadata/properties"/>
    <ds:schemaRef ds:uri="http://schemas.openxmlformats.org/package/2006/metadata/core-properties"/>
    <ds:schemaRef ds:uri="http://purl.org/dc/terms/"/>
    <ds:schemaRef ds:uri="b56cf1c0-cc90-4800-ae0d-443856078c55"/>
  </ds:schemaRefs>
</ds:datastoreItem>
</file>

<file path=customXml/itemProps4.xml><?xml version="1.0" encoding="utf-8"?>
<ds:datastoreItem xmlns:ds="http://schemas.openxmlformats.org/officeDocument/2006/customXml" ds:itemID="{45D2672B-5657-4CF2-A65D-DB683E88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Highfields Primary School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Harry</dc:creator>
  <cp:keywords/>
  <dc:description/>
  <cp:lastModifiedBy>Mrs Harry</cp:lastModifiedBy>
  <cp:revision>2</cp:revision>
  <cp:lastPrinted>2022-04-27T15:34:00Z</cp:lastPrinted>
  <dcterms:created xsi:type="dcterms:W3CDTF">2022-04-27T15:27:00Z</dcterms:created>
  <dcterms:modified xsi:type="dcterms:W3CDTF">2022-04-27T15:50:00Z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0x010100900401AC538E714680116002B54154DC</vt:lpwstr>
  </property>
</Properties>
</file>