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A9" w:rsidRDefault="00C76101">
      <w:pPr>
        <w:rPr>
          <w:b/>
          <w:u w:val="single"/>
        </w:rPr>
      </w:pPr>
      <w:bookmarkStart w:id="0" w:name="_GoBack"/>
      <w:bookmarkEnd w:id="0"/>
      <w:r w:rsidRPr="00C76101">
        <w:rPr>
          <w:b/>
          <w:u w:val="single"/>
        </w:rPr>
        <w:t>Treasurers Report 2018/2019</w:t>
      </w:r>
    </w:p>
    <w:p w:rsidR="00C76101" w:rsidRDefault="00C76101">
      <w:r>
        <w:t xml:space="preserve">With </w:t>
      </w:r>
      <w:r w:rsidR="006A008A">
        <w:t>the start of the year seeing another</w:t>
      </w:r>
      <w:r>
        <w:t xml:space="preserve"> new committee it was always going to be a challenging time </w:t>
      </w:r>
      <w:r w:rsidR="006A008A">
        <w:t xml:space="preserve">not only to </w:t>
      </w:r>
      <w:r>
        <w:t xml:space="preserve">organise new events </w:t>
      </w:r>
      <w:r w:rsidR="006A008A">
        <w:t xml:space="preserve">but to also </w:t>
      </w:r>
      <w:r>
        <w:t>raise as much money as possible for the school.</w:t>
      </w:r>
    </w:p>
    <w:p w:rsidR="00BB1107" w:rsidRDefault="00C76101">
      <w:r>
        <w:t xml:space="preserve">With added events this year like the Gin Night, Curry Night and Chinese Night all of which were very successful its clear to see that going forward more events like this would be an added bonus </w:t>
      </w:r>
      <w:r w:rsidR="00EA7DC2">
        <w:t>to the profits.</w:t>
      </w:r>
    </w:p>
    <w:p w:rsidR="00C76101" w:rsidRDefault="004F6C0D">
      <w:r>
        <w:t>The discos have been more pr</w:t>
      </w:r>
      <w:r w:rsidR="00EA7DC2">
        <w:t>ofitable this year and I think that</w:t>
      </w:r>
      <w:r>
        <w:t xml:space="preserve"> this may be down to the re-structure of the Junior Disco by introducing a Tuck Shop whi</w:t>
      </w:r>
      <w:r w:rsidR="006A008A">
        <w:t xml:space="preserve">ch was a great success.  </w:t>
      </w:r>
      <w:r>
        <w:t>Along with more profits the children also enjoyed coming to the disco, choosing their snacks and using their own money to buy them which gave them more independence.</w:t>
      </w:r>
    </w:p>
    <w:p w:rsidR="00BB1107" w:rsidRDefault="00BB1107">
      <w:r>
        <w:t>This year unfortunately we could not take</w:t>
      </w:r>
      <w:r w:rsidR="004F6C0D">
        <w:t xml:space="preserve"> part in the Chri</w:t>
      </w:r>
      <w:r>
        <w:t>stmas Lights switch on</w:t>
      </w:r>
      <w:r w:rsidR="004F6C0D">
        <w:t xml:space="preserve"> due to a lack of parent </w:t>
      </w:r>
      <w:r w:rsidR="00830649">
        <w:t>helpers;</w:t>
      </w:r>
      <w:r w:rsidR="004F6C0D">
        <w:t xml:space="preserve"> this does seem to be the main issue when it comes to organising these events</w:t>
      </w:r>
      <w:r>
        <w:t xml:space="preserve"> as was</w:t>
      </w:r>
      <w:r w:rsidR="006A008A">
        <w:t xml:space="preserve"> the case with this year’s Summer Fair. Huge events like these take lots of organising and if the PFA don’t have enough people coming forward to help then the event simply cannot take place.</w:t>
      </w:r>
      <w:r>
        <w:t xml:space="preserve"> This in turn affects not only the overall profits but also the children miss out on these events.</w:t>
      </w:r>
    </w:p>
    <w:p w:rsidR="00830649" w:rsidRDefault="00830649">
      <w:r>
        <w:t xml:space="preserve">Having said that we had lots of helpers at the Christmas Fair </w:t>
      </w:r>
      <w:r w:rsidR="00BB1107">
        <w:t xml:space="preserve">this year which was a brilliant event all round </w:t>
      </w:r>
      <w:r>
        <w:t>and this made an excellent profit contribution of £1127.53!</w:t>
      </w:r>
    </w:p>
    <w:p w:rsidR="00830649" w:rsidRDefault="00830649">
      <w:r>
        <w:t xml:space="preserve">Another addition to the events this year was the Grand Raffle which raised a respectful £328.00 and also had </w:t>
      </w:r>
      <w:r w:rsidRPr="0039570F">
        <w:t xml:space="preserve">some very lucky hamper winners! </w:t>
      </w:r>
    </w:p>
    <w:p w:rsidR="00830649" w:rsidRDefault="00830649">
      <w:r w:rsidRPr="0039570F">
        <w:t xml:space="preserve">Overall we </w:t>
      </w:r>
      <w:r w:rsidR="0039570F" w:rsidRPr="0039570F">
        <w:t>raised £6157.22 with costs of £1705.50</w:t>
      </w:r>
      <w:r w:rsidR="00BB1107">
        <w:t xml:space="preserve"> </w:t>
      </w:r>
      <w:r w:rsidR="0039570F">
        <w:t>which gave us a total profit of £4451.72.</w:t>
      </w:r>
    </w:p>
    <w:p w:rsidR="0039570F" w:rsidRDefault="0039570F">
      <w:r>
        <w:t xml:space="preserve">The PFA have already </w:t>
      </w:r>
      <w:r w:rsidR="00403848">
        <w:t>contributed to</w:t>
      </w:r>
      <w:r>
        <w:t xml:space="preserve"> the school for the purchase of the Glockenspiels, Year 6 Leavers Hoodies and the Year 6 Leavers Party along with a generous amount of £2500 towards Activity Week</w:t>
      </w:r>
      <w:r w:rsidR="00403848">
        <w:t>.</w:t>
      </w:r>
    </w:p>
    <w:p w:rsidR="00403848" w:rsidRDefault="00403848">
      <w:r>
        <w:t xml:space="preserve">Having one more Non Uniform to add to the final figures at the end of next week there is a healthy bank balance of £2855.07 to take through to next year along with bidding on any items still required for the </w:t>
      </w:r>
      <w:r w:rsidR="00BB1107">
        <w:t>school.</w:t>
      </w:r>
    </w:p>
    <w:p w:rsidR="004F6C0D" w:rsidRPr="00C76101" w:rsidRDefault="004F6C0D"/>
    <w:sectPr w:rsidR="004F6C0D" w:rsidRPr="00C761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FFE" w:rsidRDefault="00DE4FFE" w:rsidP="00C76101">
      <w:pPr>
        <w:spacing w:after="0" w:line="240" w:lineRule="auto"/>
      </w:pPr>
      <w:r>
        <w:separator/>
      </w:r>
    </w:p>
  </w:endnote>
  <w:endnote w:type="continuationSeparator" w:id="0">
    <w:p w:rsidR="00DE4FFE" w:rsidRDefault="00DE4FFE" w:rsidP="00C7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FFE" w:rsidRDefault="00DE4FFE" w:rsidP="00C76101">
      <w:pPr>
        <w:spacing w:after="0" w:line="240" w:lineRule="auto"/>
      </w:pPr>
      <w:r>
        <w:separator/>
      </w:r>
    </w:p>
  </w:footnote>
  <w:footnote w:type="continuationSeparator" w:id="0">
    <w:p w:rsidR="00DE4FFE" w:rsidRDefault="00DE4FFE" w:rsidP="00C76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01"/>
    <w:rsid w:val="000E58A9"/>
    <w:rsid w:val="0039570F"/>
    <w:rsid w:val="00403848"/>
    <w:rsid w:val="004F6C0D"/>
    <w:rsid w:val="006A008A"/>
    <w:rsid w:val="00715B59"/>
    <w:rsid w:val="00830649"/>
    <w:rsid w:val="00BB1107"/>
    <w:rsid w:val="00C76101"/>
    <w:rsid w:val="00D464F5"/>
    <w:rsid w:val="00DC17C2"/>
    <w:rsid w:val="00DE4FFE"/>
    <w:rsid w:val="00EA7D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C6BC6F-AB54-4A31-9384-C5D0F4C8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101"/>
  </w:style>
  <w:style w:type="paragraph" w:styleId="Footer">
    <w:name w:val="footer"/>
    <w:basedOn w:val="Normal"/>
    <w:link w:val="FooterChar"/>
    <w:uiPriority w:val="99"/>
    <w:unhideWhenUsed/>
    <w:rsid w:val="00C7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tranter</dc:creator>
  <cp:lastModifiedBy>Jean Gunstone</cp:lastModifiedBy>
  <cp:revision>2</cp:revision>
  <dcterms:created xsi:type="dcterms:W3CDTF">2019-07-22T11:24:00Z</dcterms:created>
  <dcterms:modified xsi:type="dcterms:W3CDTF">2019-07-22T11:24:00Z</dcterms:modified>
</cp:coreProperties>
</file>