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4578" w:rsidRDefault="00704578" w:rsidP="00704578">
      <w:pPr>
        <w:jc w:val="center"/>
      </w:pPr>
      <w:r w:rsidRPr="00704578">
        <w:rPr>
          <w:noProof/>
        </w:rPr>
        <w:drawing>
          <wp:inline distT="0" distB="0" distL="0" distR="0" wp14:anchorId="2D43C91B" wp14:editId="7D8EA35D">
            <wp:extent cx="3610479" cy="857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10479" cy="857370"/>
                    </a:xfrm>
                    <a:prstGeom prst="rect">
                      <a:avLst/>
                    </a:prstGeom>
                  </pic:spPr>
                </pic:pic>
              </a:graphicData>
            </a:graphic>
          </wp:inline>
        </w:drawing>
      </w:r>
    </w:p>
    <w:p w:rsidR="009908E1" w:rsidRDefault="00704578" w:rsidP="00704578">
      <w:pPr>
        <w:jc w:val="center"/>
      </w:pPr>
      <w:r w:rsidRPr="00704578">
        <w:rPr>
          <w:noProof/>
        </w:rPr>
        <w:drawing>
          <wp:inline distT="0" distB="0" distL="0" distR="0" wp14:anchorId="47A92129" wp14:editId="6BA9D0EC">
            <wp:extent cx="1162050" cy="106453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66662" cy="1068760"/>
                    </a:xfrm>
                    <a:prstGeom prst="rect">
                      <a:avLst/>
                    </a:prstGeom>
                  </pic:spPr>
                </pic:pic>
              </a:graphicData>
            </a:graphic>
          </wp:inline>
        </w:drawing>
      </w:r>
    </w:p>
    <w:p w:rsidR="00704578" w:rsidRDefault="00704578" w:rsidP="00704578">
      <w:pPr>
        <w:jc w:val="center"/>
        <w:rPr>
          <w:b/>
        </w:rPr>
      </w:pPr>
      <w:r w:rsidRPr="00704578">
        <w:rPr>
          <w:b/>
          <w:noProof/>
        </w:rPr>
        <w:drawing>
          <wp:inline distT="0" distB="0" distL="0" distR="0" wp14:anchorId="4A9EFB7A" wp14:editId="22886829">
            <wp:extent cx="5582429" cy="466790"/>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82429" cy="466790"/>
                    </a:xfrm>
                    <a:prstGeom prst="rect">
                      <a:avLst/>
                    </a:prstGeom>
                  </pic:spPr>
                </pic:pic>
              </a:graphicData>
            </a:graphic>
          </wp:inline>
        </w:drawing>
      </w:r>
    </w:p>
    <w:p w:rsidR="00704578" w:rsidRPr="00704578" w:rsidRDefault="00704578" w:rsidP="00704578">
      <w:pPr>
        <w:spacing w:line="240" w:lineRule="auto"/>
        <w:jc w:val="center"/>
        <w:rPr>
          <w:b/>
        </w:rPr>
      </w:pPr>
      <w:r w:rsidRPr="00704578">
        <w:rPr>
          <w:b/>
        </w:rPr>
        <w:t>The 2013 regulation amendments make clear that head teachers may not grant any leave of absence (holiday) during term time unless there are exceptional circumstances. The amendments give parents no entitlement to take their child out of school for a holiday in term time. The Head Teacher and the Governing Body will determine whether the parent’s reasons for requesting leave of absence in term time amount to exceptional circumstances.</w:t>
      </w:r>
    </w:p>
    <w:p w:rsidR="00704578" w:rsidRPr="00704578" w:rsidRDefault="00704578" w:rsidP="00704578">
      <w:pPr>
        <w:spacing w:after="0" w:line="240" w:lineRule="auto"/>
        <w:jc w:val="center"/>
        <w:rPr>
          <w:b/>
          <w:sz w:val="24"/>
          <w:szCs w:val="24"/>
        </w:rPr>
      </w:pPr>
      <w:r w:rsidRPr="00704578">
        <w:rPr>
          <w:b/>
          <w:sz w:val="24"/>
          <w:szCs w:val="24"/>
        </w:rPr>
        <w:t>FOR COMPLETION BY PARENT/CARER</w:t>
      </w:r>
    </w:p>
    <w:p w:rsidR="00704578" w:rsidRDefault="00704578" w:rsidP="00704578">
      <w:pPr>
        <w:spacing w:after="0" w:line="240" w:lineRule="auto"/>
        <w:jc w:val="center"/>
        <w:rPr>
          <w:sz w:val="24"/>
          <w:szCs w:val="24"/>
        </w:rPr>
      </w:pPr>
      <w:r w:rsidRPr="00704578">
        <w:rPr>
          <w:sz w:val="24"/>
          <w:szCs w:val="24"/>
        </w:rPr>
        <w:t>You have requested the school’s permission for leave of absence to be taken during term time. Before such authorisation is considered please complete the form below and return to the school office. Completion of the form does not guarantee the leave of absence will be authorised.</w:t>
      </w:r>
    </w:p>
    <w:p w:rsidR="00704578" w:rsidRDefault="00704578" w:rsidP="00704578">
      <w:pPr>
        <w:spacing w:after="0" w:line="240" w:lineRule="auto"/>
        <w:jc w:val="center"/>
        <w:rPr>
          <w:sz w:val="24"/>
          <w:szCs w:val="24"/>
        </w:rPr>
      </w:pPr>
    </w:p>
    <w:p w:rsidR="00704578" w:rsidRDefault="00704578" w:rsidP="00704578">
      <w:pPr>
        <w:jc w:val="center"/>
        <w:rPr>
          <w:sz w:val="24"/>
          <w:szCs w:val="24"/>
        </w:rPr>
      </w:pPr>
      <w:r w:rsidRPr="00704578">
        <w:rPr>
          <w:noProof/>
          <w:sz w:val="24"/>
          <w:szCs w:val="24"/>
        </w:rPr>
        <w:drawing>
          <wp:inline distT="0" distB="0" distL="0" distR="0" wp14:anchorId="1B75E770" wp14:editId="4C989DE8">
            <wp:extent cx="6258798" cy="3534268"/>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8798" cy="3534268"/>
                    </a:xfrm>
                    <a:prstGeom prst="rect">
                      <a:avLst/>
                    </a:prstGeom>
                  </pic:spPr>
                </pic:pic>
              </a:graphicData>
            </a:graphic>
          </wp:inline>
        </w:drawing>
      </w:r>
    </w:p>
    <w:p w:rsidR="00704578" w:rsidRDefault="00704578" w:rsidP="00704578">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316230</wp:posOffset>
                </wp:positionV>
                <wp:extent cx="6172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61722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CE444" id="Straight Connector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24.9pt" to="7in,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" strokecolor="black [3200]" strokeweight=".5pt">
                <v:stroke joinstyle="miter"/>
              </v:line>
            </w:pict>
          </mc:Fallback>
        </mc:AlternateContent>
      </w:r>
      <w:r w:rsidRPr="00704578">
        <w:rPr>
          <w:noProof/>
          <w:sz w:val="24"/>
          <w:szCs w:val="24"/>
        </w:rPr>
        <w:drawing>
          <wp:inline distT="0" distB="0" distL="0" distR="0" wp14:anchorId="734DA70F" wp14:editId="25D19713">
            <wp:extent cx="6268325" cy="323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8325" cy="323895"/>
                    </a:xfrm>
                    <a:prstGeom prst="rect">
                      <a:avLst/>
                    </a:prstGeom>
                  </pic:spPr>
                </pic:pic>
              </a:graphicData>
            </a:graphic>
          </wp:inline>
        </w:drawing>
      </w:r>
    </w:p>
    <w:p w:rsidR="00704578" w:rsidRDefault="00704578" w:rsidP="00704578">
      <w:pPr>
        <w:jc w:val="center"/>
        <w:rPr>
          <w:sz w:val="24"/>
          <w:szCs w:val="24"/>
        </w:rPr>
      </w:pPr>
      <w:r w:rsidRPr="00704578">
        <w:rPr>
          <w:noProof/>
          <w:sz w:val="24"/>
          <w:szCs w:val="24"/>
        </w:rPr>
        <w:drawing>
          <wp:inline distT="0" distB="0" distL="0" distR="0" wp14:anchorId="1EDA1646" wp14:editId="610205C8">
            <wp:extent cx="6645910" cy="115633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156335"/>
                    </a:xfrm>
                    <a:prstGeom prst="rect">
                      <a:avLst/>
                    </a:prstGeom>
                  </pic:spPr>
                </pic:pic>
              </a:graphicData>
            </a:graphic>
          </wp:inline>
        </w:drawing>
      </w:r>
    </w:p>
    <w:p w:rsidR="00487348" w:rsidRDefault="00487348" w:rsidP="00704578">
      <w:pPr>
        <w:jc w:val="center"/>
        <w:rPr>
          <w:noProof/>
          <w:sz w:val="24"/>
          <w:szCs w:val="24"/>
        </w:rPr>
      </w:pPr>
    </w:p>
    <w:p w:rsidR="00487348" w:rsidRDefault="00487348" w:rsidP="00704578">
      <w:pPr>
        <w:jc w:val="center"/>
        <w:rPr>
          <w:sz w:val="24"/>
          <w:szCs w:val="24"/>
        </w:rPr>
      </w:pPr>
    </w:p>
    <w:p w:rsidR="00A43879" w:rsidRPr="00704578" w:rsidRDefault="00A43879" w:rsidP="00704578">
      <w:pPr>
        <w:jc w:val="center"/>
        <w:rPr>
          <w:sz w:val="24"/>
          <w:szCs w:val="24"/>
        </w:rPr>
      </w:pPr>
      <w:bookmarkStart w:id="0" w:name="_GoBack"/>
      <w:bookmarkEnd w:id="0"/>
      <w:r w:rsidRPr="00A43879">
        <w:rPr>
          <w:noProof/>
          <w:sz w:val="24"/>
          <w:szCs w:val="24"/>
        </w:rPr>
        <w:drawing>
          <wp:inline distT="0" distB="0" distL="0" distR="0" wp14:anchorId="4F57D1EE" wp14:editId="11DB521E">
            <wp:extent cx="4964246" cy="731520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40700" cy="7427861"/>
                    </a:xfrm>
                    <a:prstGeom prst="rect">
                      <a:avLst/>
                    </a:prstGeom>
                  </pic:spPr>
                </pic:pic>
              </a:graphicData>
            </a:graphic>
          </wp:inline>
        </w:drawing>
      </w:r>
    </w:p>
    <w:sectPr w:rsidR="00A43879" w:rsidRPr="00704578" w:rsidSect="007045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78"/>
    <w:rsid w:val="002D41D7"/>
    <w:rsid w:val="00487348"/>
    <w:rsid w:val="005A142D"/>
    <w:rsid w:val="00704578"/>
    <w:rsid w:val="009908E1"/>
    <w:rsid w:val="00A4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8F00"/>
  <w15:chartTrackingRefBased/>
  <w15:docId w15:val="{5BCF8D5B-BCD8-4858-BEB2-BB8C24B3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Alsager Highfields Primary School</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Eden</dc:creator>
  <cp:keywords/>
  <dc:description/>
  <cp:lastModifiedBy>Jane Eden</cp:lastModifiedBy>
  <cp:revision>2</cp:revision>
  <dcterms:created xsi:type="dcterms:W3CDTF">2025-02-04T13:26:00Z</dcterms:created>
  <dcterms:modified xsi:type="dcterms:W3CDTF">2025-03-05T12:55:00Z</dcterms:modified>
</cp:coreProperties>
</file>